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354824">
      <w:r>
        <w:t>Prot. n. 1378/1.1.f</w:t>
      </w:r>
      <w:r>
        <w:tab/>
      </w:r>
      <w:r>
        <w:tab/>
      </w:r>
      <w:r>
        <w:tab/>
        <w:t xml:space="preserve">                     Castiglione di Ravenna, 25 febbraio 2016</w:t>
      </w:r>
    </w:p>
    <w:p w:rsidR="00000000" w:rsidRDefault="00354824">
      <w:pPr>
        <w:tabs>
          <w:tab w:val="left" w:pos="6795"/>
        </w:tabs>
        <w:ind w:left="5812"/>
      </w:pPr>
    </w:p>
    <w:p w:rsidR="00000000" w:rsidRDefault="00354824">
      <w:pPr>
        <w:tabs>
          <w:tab w:val="left" w:pos="6795"/>
        </w:tabs>
        <w:ind w:left="5812"/>
      </w:pPr>
    </w:p>
    <w:p w:rsidR="00000000" w:rsidRDefault="00354824">
      <w:pPr>
        <w:tabs>
          <w:tab w:val="left" w:pos="6795"/>
        </w:tabs>
        <w:ind w:left="5812"/>
      </w:pPr>
    </w:p>
    <w:p w:rsidR="00000000" w:rsidRDefault="00354824">
      <w:pPr>
        <w:ind w:left="4535"/>
        <w:jc w:val="center"/>
        <w:rPr>
          <w:b/>
          <w:bCs/>
        </w:rPr>
      </w:pPr>
      <w:r>
        <w:rPr>
          <w:b/>
          <w:bCs/>
        </w:rPr>
        <w:t>Alla c.a</w:t>
      </w:r>
    </w:p>
    <w:p w:rsidR="00000000" w:rsidRDefault="00354824">
      <w:pPr>
        <w:tabs>
          <w:tab w:val="left" w:pos="6795"/>
        </w:tabs>
        <w:jc w:val="right"/>
        <w:rPr>
          <w:b/>
          <w:bCs/>
        </w:rPr>
      </w:pPr>
      <w:r>
        <w:rPr>
          <w:b/>
          <w:bCs/>
        </w:rPr>
        <w:t>Associazione Umberto Foschi</w:t>
      </w:r>
    </w:p>
    <w:p w:rsidR="00000000" w:rsidRDefault="00354824">
      <w:pPr>
        <w:tabs>
          <w:tab w:val="left" w:pos="6795"/>
        </w:tabs>
        <w:jc w:val="right"/>
      </w:pPr>
      <w:r>
        <w:rPr>
          <w:b/>
          <w:bCs/>
        </w:rPr>
        <w:t>G</w:t>
      </w:r>
      <w:r>
        <w:rPr>
          <w:b/>
          <w:bCs/>
        </w:rPr>
        <w:t>asperoni</w:t>
      </w:r>
      <w:r>
        <w:rPr>
          <w:b/>
          <w:bCs/>
        </w:rPr>
        <w:t xml:space="preserve"> Angelo</w:t>
      </w:r>
    </w:p>
    <w:p w:rsidR="00000000" w:rsidRDefault="00354824">
      <w:pPr>
        <w:tabs>
          <w:tab w:val="left" w:pos="6795"/>
        </w:tabs>
        <w:ind w:left="5812" w:hanging="936"/>
        <w:jc w:val="center"/>
        <w:rPr>
          <w:b/>
        </w:rPr>
      </w:pPr>
      <w:r>
        <w:tab/>
      </w:r>
    </w:p>
    <w:p w:rsidR="00000000" w:rsidRDefault="00354824">
      <w:pPr>
        <w:ind w:left="1418" w:hanging="1418"/>
        <w:rPr>
          <w:b/>
        </w:rPr>
      </w:pPr>
    </w:p>
    <w:p w:rsidR="00000000" w:rsidRDefault="00354824">
      <w:pPr>
        <w:ind w:left="1418" w:hanging="1418"/>
        <w:rPr>
          <w:b/>
        </w:rPr>
      </w:pPr>
    </w:p>
    <w:p w:rsidR="00000000" w:rsidRDefault="00354824">
      <w:pPr>
        <w:ind w:left="1418" w:hanging="1418"/>
        <w:rPr>
          <w:b/>
        </w:rPr>
      </w:pPr>
    </w:p>
    <w:p w:rsidR="00000000" w:rsidRDefault="00354824">
      <w:pPr>
        <w:ind w:left="1418" w:hanging="1418"/>
        <w:rPr>
          <w:b/>
        </w:rPr>
      </w:pPr>
    </w:p>
    <w:p w:rsidR="00000000" w:rsidRDefault="00354824">
      <w:pPr>
        <w:ind w:left="1418" w:hanging="1418"/>
        <w:rPr>
          <w:b/>
        </w:rPr>
      </w:pPr>
    </w:p>
    <w:p w:rsidR="00000000" w:rsidRDefault="00354824">
      <w:pPr>
        <w:ind w:left="1418" w:hanging="1418"/>
        <w:rPr>
          <w:b/>
          <w:i/>
        </w:rPr>
      </w:pPr>
      <w:r>
        <w:rPr>
          <w:b/>
        </w:rPr>
        <w:t>Oggetto:</w:t>
      </w:r>
      <w:r>
        <w:t xml:space="preserve"> </w:t>
      </w:r>
      <w:r>
        <w:tab/>
      </w:r>
      <w:r>
        <w:rPr>
          <w:b/>
          <w:i/>
        </w:rPr>
        <w:t>Invito cerimonia degli Sponsor  a.s. 2015/2016  martedì 15/03/2016 presso Sala Tamerice a Castigli</w:t>
      </w:r>
      <w:r>
        <w:rPr>
          <w:b/>
          <w:i/>
        </w:rPr>
        <w:t>one di Ravenna ore 9.00.</w:t>
      </w:r>
    </w:p>
    <w:p w:rsidR="00000000" w:rsidRDefault="00354824">
      <w:pPr>
        <w:rPr>
          <w:b/>
          <w:i/>
        </w:rPr>
      </w:pPr>
    </w:p>
    <w:p w:rsidR="00000000" w:rsidRDefault="00354824">
      <w:pPr>
        <w:rPr>
          <w:b/>
          <w:i/>
        </w:rPr>
      </w:pPr>
    </w:p>
    <w:p w:rsidR="00000000" w:rsidRDefault="00354824">
      <w:pPr>
        <w:rPr>
          <w:b/>
          <w:i/>
        </w:rPr>
      </w:pPr>
    </w:p>
    <w:p w:rsidR="00000000" w:rsidRDefault="00354824">
      <w:pPr>
        <w:spacing w:line="360" w:lineRule="auto"/>
        <w:jc w:val="both"/>
      </w:pPr>
      <w:r>
        <w:tab/>
        <w:t>Il mondo della scuola ha sempre più bisogno del contributo e della collaborazione con il territorio, tante Istituzioni Pubbliche e numerosi privati ci sono stati vicini in questi mesi di avvio del nostro Istituto Comprensivo In</w:t>
      </w:r>
      <w:r>
        <w:t>tercomunale.</w:t>
      </w:r>
    </w:p>
    <w:p w:rsidR="00000000" w:rsidRDefault="00354824">
      <w:pPr>
        <w:spacing w:line="360" w:lineRule="auto"/>
        <w:ind w:firstLine="283"/>
        <w:jc w:val="both"/>
      </w:pPr>
      <w:r>
        <w:t xml:space="preserve">Assieme ai docenti desidero ringraziare Voi tutti, nel corso di una cerimonia pubblica che si svolgerà il giorno martedì 15 marzo 2016 presso la Sala Tamerice. </w:t>
      </w:r>
    </w:p>
    <w:p w:rsidR="00000000" w:rsidRDefault="00354824">
      <w:pPr>
        <w:spacing w:line="360" w:lineRule="auto"/>
        <w:ind w:firstLine="283"/>
        <w:jc w:val="both"/>
      </w:pPr>
      <w:r>
        <w:t>Potremo condividere insieme la gioia di lavorare per un intento comune: il bene de</w:t>
      </w:r>
      <w:r>
        <w:t xml:space="preserve">i nostri ragazzi. </w:t>
      </w:r>
    </w:p>
    <w:p w:rsidR="00000000" w:rsidRDefault="00354824">
      <w:pPr>
        <w:spacing w:line="360" w:lineRule="auto"/>
      </w:pPr>
      <w:r>
        <w:tab/>
      </w:r>
      <w:r>
        <w:tab/>
        <w:t>Cordiali Saluti.</w:t>
      </w:r>
    </w:p>
    <w:p w:rsidR="00000000" w:rsidRDefault="00354824">
      <w:pPr>
        <w:spacing w:line="360" w:lineRule="auto"/>
      </w:pPr>
    </w:p>
    <w:p w:rsidR="00000000" w:rsidRDefault="00354824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IL DIRIGENTE SCOLASTICO REGGENTE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Edera Fusconi </w:t>
      </w:r>
    </w:p>
    <w:p w:rsidR="00000000" w:rsidRDefault="00354824">
      <w:pPr>
        <w:ind w:left="5663" w:firstLine="709"/>
        <w:rPr>
          <w:sz w:val="16"/>
          <w:szCs w:val="16"/>
        </w:rPr>
      </w:pPr>
      <w:r>
        <w:rPr>
          <w:sz w:val="16"/>
          <w:szCs w:val="16"/>
        </w:rPr>
        <w:t xml:space="preserve">[Firma autografa sostituita a mezzo stampa </w:t>
      </w:r>
    </w:p>
    <w:p w:rsidR="00000000" w:rsidRDefault="00354824">
      <w:pPr>
        <w:ind w:left="5663" w:firstLine="709"/>
      </w:pPr>
      <w:r>
        <w:rPr>
          <w:sz w:val="16"/>
          <w:szCs w:val="16"/>
        </w:rPr>
        <w:t>ai sensi dell’art.3, comma 2 del D.Lgs. 39/1993]</w:t>
      </w:r>
    </w:p>
    <w:sectPr w:rsidR="0000000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65" w:right="902" w:bottom="340" w:left="1134" w:header="709" w:footer="19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354824">
      <w:r>
        <w:separator/>
      </w:r>
    </w:p>
  </w:endnote>
  <w:endnote w:type="continuationSeparator" w:id="0">
    <w:p w:rsidR="00000000" w:rsidRDefault="00354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02" w:type="dxa"/>
      <w:tblLayout w:type="fixed"/>
      <w:tblLook w:val="0000"/>
    </w:tblPr>
    <w:tblGrid>
      <w:gridCol w:w="2340"/>
      <w:gridCol w:w="5940"/>
      <w:gridCol w:w="2260"/>
    </w:tblGrid>
    <w:tr w:rsidR="00000000">
      <w:trPr>
        <w:trHeight w:val="699"/>
      </w:trPr>
      <w:tc>
        <w:tcPr>
          <w:tcW w:w="234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000000" w:rsidRDefault="00354824">
          <w:pPr>
            <w:pStyle w:val="Pidipagina"/>
            <w:snapToGrid w:val="0"/>
            <w:ind w:left="-180"/>
            <w:rPr>
              <w:color w:val="808080"/>
              <w:sz w:val="16"/>
              <w:szCs w:val="16"/>
            </w:rPr>
          </w:pPr>
        </w:p>
      </w:tc>
      <w:tc>
        <w:tcPr>
          <w:tcW w:w="594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000000" w:rsidRDefault="00354824">
          <w:pPr>
            <w:pStyle w:val="Pidipagina"/>
            <w:rPr>
              <w:color w:val="808080"/>
              <w:sz w:val="16"/>
              <w:szCs w:val="16"/>
            </w:rPr>
          </w:pPr>
          <w:r>
            <w:rPr>
              <w:color w:val="808080"/>
              <w:sz w:val="16"/>
              <w:szCs w:val="16"/>
            </w:rPr>
            <w:t>Responsabile della pratica: Edera Fusconi</w:t>
          </w:r>
        </w:p>
        <w:p w:rsidR="00000000" w:rsidRDefault="00354824">
          <w:pPr>
            <w:pStyle w:val="Pidipagina"/>
          </w:pPr>
          <w:r>
            <w:rPr>
              <w:color w:val="808080"/>
              <w:sz w:val="16"/>
              <w:szCs w:val="16"/>
            </w:rPr>
            <w:t>Incaricato della pratica: Benedetta Farin</w:t>
          </w:r>
          <w:r>
            <w:rPr>
              <w:color w:val="808080"/>
              <w:sz w:val="16"/>
              <w:szCs w:val="16"/>
            </w:rPr>
            <w:t>a</w:t>
          </w:r>
        </w:p>
        <w:p w:rsidR="00000000" w:rsidRDefault="00354824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FILENAME \p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http://mail.associazioneculturaleumbertofoschi.it/squirrelmail/src/download.php?startMessage=1&amp;passed_id=744&amp;mailbox=INBOX&amp;ent_id=2&amp;passed_ent_id=0</w: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2260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000000" w:rsidRDefault="00354824">
          <w:pPr>
            <w:pStyle w:val="Pidipagina"/>
            <w:snapToGrid w:val="0"/>
            <w:jc w:val="right"/>
            <w:rPr>
              <w:sz w:val="16"/>
              <w:szCs w:val="16"/>
            </w:rPr>
          </w:pPr>
        </w:p>
      </w:tc>
    </w:tr>
  </w:tbl>
  <w:p w:rsidR="00000000" w:rsidRDefault="0035482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5482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354824">
      <w:r>
        <w:separator/>
      </w:r>
    </w:p>
  </w:footnote>
  <w:footnote w:type="continuationSeparator" w:id="0">
    <w:p w:rsidR="00000000" w:rsidRDefault="003548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3193"/>
      <w:gridCol w:w="3298"/>
      <w:gridCol w:w="3363"/>
    </w:tblGrid>
    <w:tr w:rsidR="00000000">
      <w:trPr>
        <w:trHeight w:val="851"/>
      </w:trPr>
      <w:tc>
        <w:tcPr>
          <w:tcW w:w="3193" w:type="dxa"/>
          <w:shd w:val="clear" w:color="auto" w:fill="auto"/>
        </w:tcPr>
        <w:p w:rsidR="00000000" w:rsidRDefault="00354824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>
                <wp:extent cx="1638300" cy="518160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5181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8" w:type="dxa"/>
          <w:shd w:val="clear" w:color="auto" w:fill="auto"/>
          <w:vAlign w:val="bottom"/>
        </w:tcPr>
        <w:p w:rsidR="00000000" w:rsidRDefault="00354824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609600" cy="510540"/>
                <wp:effectExtent l="1905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105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3" w:type="dxa"/>
          <w:shd w:val="clear" w:color="auto" w:fill="auto"/>
          <w:vAlign w:val="center"/>
        </w:tcPr>
        <w:p w:rsidR="00000000" w:rsidRDefault="00354824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838200" cy="632460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324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00000" w:rsidRDefault="00354824">
    <w:pPr>
      <w:pStyle w:val="Intestazione"/>
      <w:jc w:val="center"/>
      <w:rPr>
        <w:b/>
        <w:spacing w:val="4"/>
        <w:sz w:val="28"/>
        <w:szCs w:val="28"/>
      </w:rPr>
    </w:pPr>
    <w:r>
      <w:rPr>
        <w:sz w:val="20"/>
        <w:szCs w:val="20"/>
      </w:rPr>
      <w:t>DISTRETTO SCOLASTICO N°40</w:t>
    </w:r>
  </w:p>
  <w:p w:rsidR="00000000" w:rsidRDefault="00354824">
    <w:pPr>
      <w:pStyle w:val="Intestazione"/>
      <w:jc w:val="center"/>
      <w:rPr>
        <w:b/>
        <w:spacing w:val="4"/>
        <w:sz w:val="28"/>
        <w:szCs w:val="28"/>
      </w:rPr>
    </w:pPr>
    <w:r>
      <w:rPr>
        <w:b/>
        <w:spacing w:val="4"/>
        <w:sz w:val="28"/>
        <w:szCs w:val="28"/>
      </w:rPr>
      <w:t>ISTITUTO COMPRENSIVO STA</w:t>
    </w:r>
    <w:r>
      <w:rPr>
        <w:b/>
        <w:spacing w:val="4"/>
        <w:sz w:val="28"/>
        <w:szCs w:val="28"/>
      </w:rPr>
      <w:t xml:space="preserve">TALE </w:t>
    </w:r>
  </w:p>
  <w:p w:rsidR="00000000" w:rsidRDefault="00354824">
    <w:pPr>
      <w:pStyle w:val="Intestazione"/>
      <w:jc w:val="center"/>
      <w:rPr>
        <w:b/>
        <w:spacing w:val="4"/>
      </w:rPr>
    </w:pPr>
    <w:r>
      <w:rPr>
        <w:b/>
        <w:spacing w:val="4"/>
        <w:sz w:val="28"/>
        <w:szCs w:val="28"/>
      </w:rPr>
      <w:t>INTERCOMUNALE RAVENNA / CERVIA</w:t>
    </w:r>
  </w:p>
  <w:p w:rsidR="00000000" w:rsidRDefault="00354824">
    <w:pPr>
      <w:pStyle w:val="Intestazione"/>
      <w:spacing w:after="60"/>
      <w:jc w:val="center"/>
      <w:rPr>
        <w:sz w:val="20"/>
        <w:szCs w:val="20"/>
      </w:rPr>
    </w:pPr>
    <w:r>
      <w:rPr>
        <w:b/>
        <w:spacing w:val="4"/>
      </w:rPr>
      <w:t>di Scuola dell’Infanzia, Scuola Primaria e Scuola Secondaria di 1° Grado</w:t>
    </w:r>
  </w:p>
  <w:p w:rsidR="00000000" w:rsidRDefault="00354824">
    <w:pPr>
      <w:pStyle w:val="Intestazione"/>
      <w:jc w:val="center"/>
      <w:rPr>
        <w:sz w:val="20"/>
        <w:szCs w:val="20"/>
      </w:rPr>
    </w:pPr>
    <w:r>
      <w:rPr>
        <w:sz w:val="20"/>
        <w:szCs w:val="20"/>
      </w:rPr>
      <w:t>Via Martiri Fantini, 46 - 48125 Castiglione di Ravenna (RA) - Tel. 0544/951728 - Fax 0544/950755</w:t>
    </w:r>
  </w:p>
  <w:p w:rsidR="00000000" w:rsidRDefault="00354824">
    <w:pPr>
      <w:pStyle w:val="Intestazione"/>
      <w:jc w:val="center"/>
      <w:rPr>
        <w:sz w:val="22"/>
      </w:rPr>
    </w:pPr>
    <w:r>
      <w:rPr>
        <w:sz w:val="20"/>
        <w:szCs w:val="20"/>
      </w:rPr>
      <w:t>CF: 92082600393  -  E-mail: RAIC82800B@istruzione</w:t>
    </w:r>
    <w:r>
      <w:rPr>
        <w:sz w:val="20"/>
        <w:szCs w:val="20"/>
      </w:rPr>
      <w:t>.it -  Cod.Mec.: RAIC82800B</w:t>
    </w:r>
  </w:p>
  <w:p w:rsidR="00000000" w:rsidRDefault="00354824">
    <w:pPr>
      <w:pStyle w:val="Intestazione"/>
      <w:jc w:val="center"/>
      <w:rPr>
        <w:sz w:val="22"/>
      </w:rPr>
    </w:pPr>
    <w:r>
      <w:rPr>
        <w:sz w:val="22"/>
      </w:rPr>
      <w:t xml:space="preserve">E-mail certificata: </w:t>
    </w:r>
    <w:hyperlink r:id="rId4" w:history="1">
      <w:r>
        <w:rPr>
          <w:rStyle w:val="Collegamentoipertestuale"/>
          <w:sz w:val="22"/>
        </w:rPr>
        <w:t>RAIC82800B@pec.istruzione.it</w:t>
      </w:r>
    </w:hyperlink>
  </w:p>
  <w:p w:rsidR="00000000" w:rsidRDefault="00354824">
    <w:pPr>
      <w:pStyle w:val="Intestazione"/>
      <w:jc w:val="center"/>
    </w:pPr>
    <w:r>
      <w:rPr>
        <w:sz w:val="22"/>
      </w:rPr>
      <w:t>Sito web:http://www.icintercomunale1.it</w:t>
    </w:r>
  </w:p>
  <w:p w:rsidR="00000000" w:rsidRDefault="00354824">
    <w:pPr>
      <w:pStyle w:val="Intestazione"/>
      <w:jc w:val="center"/>
      <w:rPr>
        <w:sz w:val="22"/>
        <w:lang w:val="it-IT" w:eastAsia="it-IT"/>
      </w:rPr>
    </w:pPr>
    <w:r>
      <w:pict>
        <v:line id="_x0000_s1025" style="position:absolute;left:0;text-align:left;z-index:-251658752;mso-position-horizontal:absolute;mso-position-horizontal-relative:text;mso-position-vertical:absolute;mso-position-vertical-relative:text" from="-27pt,1.65pt" to="513pt,1.65pt" strokeweight=".35mm">
          <v:stroke joinstyle="miter" endcap="square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5482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54824"/>
    <w:rsid w:val="00354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tabs>
        <w:tab w:val="left" w:pos="6521"/>
      </w:tabs>
      <w:suppressAutoHyphens w:val="0"/>
      <w:jc w:val="right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left" w:pos="6521"/>
      </w:tabs>
      <w:suppressAutoHyphens w:val="0"/>
      <w:jc w:val="right"/>
      <w:outlineLvl w:val="1"/>
    </w:pPr>
    <w:rPr>
      <w:b/>
      <w:smallCaps/>
      <w:szCs w:val="20"/>
      <w:u w:val="double"/>
    </w:rPr>
  </w:style>
  <w:style w:type="paragraph" w:styleId="Titolo3">
    <w:name w:val="heading 3"/>
    <w:basedOn w:val="Titolo20"/>
    <w:next w:val="Corpodeltes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basedOn w:val="Caratterepredefinitoparagrafo"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paragraph" w:customStyle="1" w:styleId="Titolo20">
    <w:name w:val="Titolo2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Titolo">
    <w:name w:val="Title"/>
    <w:basedOn w:val="Titolo20"/>
    <w:next w:val="Corpodeltesto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20"/>
    <w:next w:val="Corpodeltesto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RAIC82800B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4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Andrea Bentini</dc:creator>
  <cp:lastModifiedBy>PC</cp:lastModifiedBy>
  <cp:revision>2</cp:revision>
  <cp:lastPrinted>2016-03-17T23:13:00Z</cp:lastPrinted>
  <dcterms:created xsi:type="dcterms:W3CDTF">2016-03-17T23:14:00Z</dcterms:created>
  <dcterms:modified xsi:type="dcterms:W3CDTF">2016-03-17T23:14:00Z</dcterms:modified>
</cp:coreProperties>
</file>